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13A" w:rsidRPr="0072213A" w:rsidRDefault="0072213A" w:rsidP="0072213A">
      <w:pPr>
        <w:pStyle w:val="Naslov1"/>
        <w:shd w:val="clear" w:color="auto" w:fill="002060"/>
        <w:rPr>
          <w:rFonts w:ascii="Arial" w:eastAsia="Times New Roman" w:hAnsi="Arial" w:cs="Arial"/>
          <w:b/>
          <w:bCs/>
          <w:color w:val="FFFFFF"/>
          <w:sz w:val="22"/>
          <w:szCs w:val="24"/>
          <w:lang w:eastAsia="sl-SI"/>
        </w:rPr>
      </w:pPr>
      <w:r>
        <w:tab/>
      </w:r>
      <w:r w:rsidRPr="0072213A">
        <w:rPr>
          <w:rFonts w:ascii="Arial" w:eastAsia="Times New Roman" w:hAnsi="Arial" w:cs="Arial"/>
          <w:b/>
          <w:bCs/>
          <w:color w:val="FFFFFF"/>
          <w:sz w:val="22"/>
          <w:szCs w:val="24"/>
          <w:lang w:eastAsia="sl-SI"/>
        </w:rPr>
        <w:t>NEDOVOLJENE MIGRACIJE NA OBMOČJU REPUBLIKE SLOVENIJE</w:t>
      </w:r>
    </w:p>
    <w:tbl>
      <w:tblPr>
        <w:tblpPr w:leftFromText="141" w:rightFromText="141" w:vertAnchor="text" w:horzAnchor="margin" w:tblpXSpec="center" w:tblpY="1138"/>
        <w:tblW w:w="67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1937"/>
        <w:gridCol w:w="1418"/>
        <w:gridCol w:w="1275"/>
      </w:tblGrid>
      <w:tr w:rsidR="008960AB" w:rsidRPr="008960AB" w:rsidTr="008960AB">
        <w:trPr>
          <w:trHeight w:val="248"/>
        </w:trPr>
        <w:tc>
          <w:tcPr>
            <w:tcW w:w="216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Mejna država</w:t>
            </w:r>
          </w:p>
        </w:tc>
        <w:tc>
          <w:tcPr>
            <w:tcW w:w="1937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366092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D3D3D3"/>
              <w:left w:val="nil"/>
              <w:bottom w:val="single" w:sz="8" w:space="0" w:color="D3D3D3"/>
              <w:right w:val="nil"/>
            </w:tcBorders>
            <w:shd w:val="clear" w:color="000000" w:fill="4C68A2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7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C5D9F1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19.476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C5D9F1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23.237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single" w:sz="8" w:space="0" w:color="D3D3D3"/>
              <w:right w:val="nil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Avstrija</w:t>
            </w: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100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Bosna in Hercegovina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Ukrajina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Nigerija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Kosovo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Velika Britanija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50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Hrvaška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16.882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21.080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2.255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4.151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2.285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2.666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2.109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2.354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Sudan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2.248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1.991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1007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975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Nepal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890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1.313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593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478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4.702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3.727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Italija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1055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821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Romunija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269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172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Kosovo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Alžirija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45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Severna Makedonija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38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Albanija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Madžarska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1.418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1.227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203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397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190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142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Palestina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26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Sirija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Jordanija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19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183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Letališča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000000" w:fill="4F81BD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FFFFFF"/>
                <w:sz w:val="16"/>
                <w:szCs w:val="16"/>
                <w:lang w:eastAsia="sl-SI"/>
              </w:rPr>
              <w:t>9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Iran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Severna Makedonija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</w:tr>
      <w:tr w:rsidR="008960AB" w:rsidRPr="008960AB" w:rsidTr="008960AB">
        <w:trPr>
          <w:trHeight w:val="18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1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Egipt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60AB" w:rsidRPr="008960AB" w:rsidRDefault="008960AB" w:rsidP="008960AB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8960AB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60AB" w:rsidRPr="008960AB" w:rsidRDefault="008960AB" w:rsidP="0089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8960AB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</w:tr>
    </w:tbl>
    <w:p w:rsidR="0072213A" w:rsidRPr="0072213A" w:rsidRDefault="0072213A" w:rsidP="0072213A">
      <w:pPr>
        <w:pStyle w:val="Telobesedila3"/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2213A">
        <w:rPr>
          <w:rFonts w:ascii="Arial" w:eastAsia="Times New Roman" w:hAnsi="Arial" w:cs="Arial"/>
          <w:sz w:val="20"/>
          <w:szCs w:val="20"/>
          <w:lang w:eastAsia="sl-SI"/>
        </w:rPr>
        <w:t>V obdobju od 1. 1. 2026 do 3</w:t>
      </w:r>
      <w:r w:rsidR="0031611D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31611D">
        <w:rPr>
          <w:rFonts w:ascii="Arial" w:eastAsia="Times New Roman" w:hAnsi="Arial" w:cs="Arial"/>
          <w:sz w:val="20"/>
          <w:szCs w:val="20"/>
          <w:lang w:eastAsia="sl-SI"/>
        </w:rPr>
        <w:t>9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. 2026 je bilo obravnavanih </w:t>
      </w:r>
      <w:r w:rsidR="00EE3851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F90154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F90154">
        <w:rPr>
          <w:rFonts w:ascii="Arial" w:eastAsia="Times New Roman" w:hAnsi="Arial" w:cs="Arial"/>
          <w:sz w:val="20"/>
          <w:szCs w:val="20"/>
          <w:lang w:eastAsia="sl-SI"/>
        </w:rPr>
        <w:t>237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 nedovoljenih vstopov v državo. V istem obdobju lanskega leta jih je bilo obravnavanih </w:t>
      </w:r>
      <w:r w:rsidR="002D608B">
        <w:rPr>
          <w:rFonts w:ascii="Arial" w:eastAsia="Times New Roman" w:hAnsi="Arial" w:cs="Arial"/>
          <w:sz w:val="20"/>
          <w:szCs w:val="20"/>
          <w:lang w:eastAsia="sl-SI"/>
        </w:rPr>
        <w:t>19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2D608B">
        <w:rPr>
          <w:rFonts w:ascii="Arial" w:eastAsia="Times New Roman" w:hAnsi="Arial" w:cs="Arial"/>
          <w:sz w:val="20"/>
          <w:szCs w:val="20"/>
          <w:lang w:eastAsia="sl-SI"/>
        </w:rPr>
        <w:t>476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. Najpogosteje so bili obravnavani državljani Bangladeša, Afganistana in Egipta.</w:t>
      </w:r>
    </w:p>
    <w:p w:rsidR="0072213A" w:rsidRDefault="0072213A" w:rsidP="0072213A">
      <w:pPr>
        <w:tabs>
          <w:tab w:val="left" w:pos="1532"/>
        </w:tabs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81B97" w:rsidRDefault="00181B97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727CB1" w:rsidP="005E7590">
      <w:pPr>
        <w:spacing w:before="100" w:beforeAutospacing="1" w:after="100" w:afterAutospacing="1"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1167B73">
            <wp:simplePos x="0" y="0"/>
            <wp:positionH relativeFrom="column">
              <wp:posOffset>417566</wp:posOffset>
            </wp:positionH>
            <wp:positionV relativeFrom="paragraph">
              <wp:posOffset>250536</wp:posOffset>
            </wp:positionV>
            <wp:extent cx="5343525" cy="2604135"/>
            <wp:effectExtent l="0" t="0" r="0" b="5715"/>
            <wp:wrapSquare wrapText="bothSides"/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13A" w:rsidRPr="0072213A">
        <w:rPr>
          <w:rFonts w:ascii="Arial" w:eastAsia="Times New Roman" w:hAnsi="Arial" w:cs="Arial"/>
          <w:sz w:val="20"/>
          <w:szCs w:val="20"/>
          <w:lang w:eastAsia="sl-SI"/>
        </w:rPr>
        <w:t>Največ nedovoljenih vstopov je obravnavala PU Novo mesto in sicer 7</w:t>
      </w:r>
      <w:r w:rsidR="00020732">
        <w:rPr>
          <w:rFonts w:ascii="Arial" w:eastAsia="Times New Roman" w:hAnsi="Arial" w:cs="Arial"/>
          <w:sz w:val="20"/>
          <w:szCs w:val="20"/>
          <w:lang w:eastAsia="sl-SI"/>
        </w:rPr>
        <w:t>5</w:t>
      </w:r>
      <w:r w:rsidR="0072213A" w:rsidRPr="0072213A">
        <w:rPr>
          <w:rFonts w:ascii="Arial" w:eastAsia="Times New Roman" w:hAnsi="Arial" w:cs="Arial"/>
          <w:sz w:val="20"/>
          <w:szCs w:val="20"/>
          <w:lang w:eastAsia="sl-SI"/>
        </w:rPr>
        <w:t>,</w:t>
      </w:r>
      <w:r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72213A"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 odstotkov vseh. </w:t>
      </w:r>
    </w:p>
    <w:p w:rsidR="00181B97" w:rsidRDefault="00181B97" w:rsidP="00727CB1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727CB1" w:rsidRDefault="00727CB1" w:rsidP="00804EBB">
      <w:pPr>
        <w:spacing w:before="100" w:beforeAutospacing="1" w:after="100" w:afterAutospacing="1" w:line="276" w:lineRule="auto"/>
        <w:ind w:left="993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A78101C">
            <wp:simplePos x="0" y="0"/>
            <wp:positionH relativeFrom="column">
              <wp:posOffset>415290</wp:posOffset>
            </wp:positionH>
            <wp:positionV relativeFrom="paragraph">
              <wp:posOffset>2246754</wp:posOffset>
            </wp:positionV>
            <wp:extent cx="3912870" cy="2272030"/>
            <wp:effectExtent l="0" t="0" r="0" b="0"/>
            <wp:wrapTight wrapText="bothSides">
              <wp:wrapPolygon edited="0">
                <wp:start x="0" y="0"/>
                <wp:lineTo x="0" y="21371"/>
                <wp:lineTo x="21453" y="21371"/>
                <wp:lineTo x="21453" y="0"/>
                <wp:lineTo x="0" y="0"/>
              </wp:wrapPolygon>
            </wp:wrapTight>
            <wp:docPr id="4" name="Grafikon 4">
              <a:extLst xmlns:a="http://schemas.openxmlformats.org/drawingml/2006/main">
                <a:ext uri="{FF2B5EF4-FFF2-40B4-BE49-F238E27FC236}">
                  <a16:creationId xmlns:a16="http://schemas.microsoft.com/office/drawing/2014/main" id="{CD5AA232-E3DE-4EF0-AF0C-7CF3452F41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1D13" w:rsidRDefault="00A41D13" w:rsidP="00804EBB">
      <w:pPr>
        <w:spacing w:before="100" w:beforeAutospacing="1" w:after="100" w:afterAutospacing="1" w:line="276" w:lineRule="auto"/>
        <w:ind w:left="993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2213A">
        <w:rPr>
          <w:rFonts w:ascii="Arial" w:eastAsia="Times New Roman" w:hAnsi="Arial" w:cs="Arial"/>
          <w:sz w:val="20"/>
          <w:szCs w:val="20"/>
          <w:lang w:eastAsia="sl-SI"/>
        </w:rPr>
        <w:t>Na državni meji s Hrvaško je bilo obravnavanih 9</w:t>
      </w:r>
      <w:r w:rsidR="00FF54A9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727CB1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72213A">
        <w:rPr>
          <w:rFonts w:ascii="Arial" w:eastAsia="Times New Roman" w:hAnsi="Arial" w:cs="Arial"/>
          <w:sz w:val="20"/>
          <w:szCs w:val="20"/>
          <w:lang w:eastAsia="sl-SI"/>
        </w:rPr>
        <w:t xml:space="preserve"> odstotkov vseh nedovoljenih vstopov.</w:t>
      </w:r>
    </w:p>
    <w:p w:rsidR="00A41D13" w:rsidRDefault="00A41D13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A41D13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727CB1" w:rsidRDefault="00727CB1" w:rsidP="00727CB1">
      <w:pPr>
        <w:pStyle w:val="Telobesedila3"/>
        <w:spacing w:before="100" w:beforeAutospacing="1" w:after="100" w:afterAutospacing="1" w:line="276" w:lineRule="auto"/>
        <w:jc w:val="both"/>
        <w:rPr>
          <w:rFonts w:ascii="Arial" w:hAnsi="Arial" w:cs="Arial"/>
          <w:sz w:val="20"/>
        </w:rPr>
      </w:pPr>
    </w:p>
    <w:p w:rsidR="00C51E67" w:rsidRDefault="00727CB1" w:rsidP="00727CB1">
      <w:pPr>
        <w:pStyle w:val="Telobesedila3"/>
        <w:spacing w:before="100" w:beforeAutospacing="1" w:after="100" w:afterAutospacing="1" w:line="276" w:lineRule="auto"/>
        <w:ind w:left="709"/>
        <w:jc w:val="both"/>
        <w:rPr>
          <w:rFonts w:ascii="Arial" w:hAnsi="Arial" w:cs="Arial"/>
          <w:sz w:val="2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CBFD3EE">
            <wp:simplePos x="0" y="0"/>
            <wp:positionH relativeFrom="column">
              <wp:posOffset>417607</wp:posOffset>
            </wp:positionH>
            <wp:positionV relativeFrom="paragraph">
              <wp:posOffset>559031</wp:posOffset>
            </wp:positionV>
            <wp:extent cx="4939707" cy="2716769"/>
            <wp:effectExtent l="0" t="0" r="0" b="7620"/>
            <wp:wrapSquare wrapText="bothSides"/>
            <wp:docPr id="5" name="Grafikon 5">
              <a:extLst xmlns:a="http://schemas.openxmlformats.org/drawingml/2006/main">
                <a:ext uri="{FF2B5EF4-FFF2-40B4-BE49-F238E27FC236}">
                  <a16:creationId xmlns:a16="http://schemas.microsoft.com/office/drawing/2014/main" id="{1312F8F3-D523-4762-923B-47B61E7B9B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E67" w:rsidRPr="00806546">
        <w:rPr>
          <w:rFonts w:ascii="Arial" w:hAnsi="Arial" w:cs="Arial"/>
          <w:sz w:val="20"/>
        </w:rPr>
        <w:t xml:space="preserve">Izraženih je bilo </w:t>
      </w:r>
      <w:r>
        <w:rPr>
          <w:rFonts w:ascii="Arial" w:hAnsi="Arial" w:cs="Arial"/>
          <w:sz w:val="20"/>
        </w:rPr>
        <w:t>21</w:t>
      </w:r>
      <w:r w:rsidR="00C51E67" w:rsidRPr="00806546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674</w:t>
      </w:r>
      <w:r w:rsidR="00C51E67" w:rsidRPr="00806546">
        <w:rPr>
          <w:rFonts w:ascii="Arial" w:hAnsi="Arial" w:cs="Arial"/>
          <w:sz w:val="20"/>
        </w:rPr>
        <w:t xml:space="preserve"> namer podaje prošenj za mednarodno zaščito. V letu 202</w:t>
      </w:r>
      <w:r w:rsidR="00C51E67">
        <w:rPr>
          <w:rFonts w:ascii="Arial" w:hAnsi="Arial" w:cs="Arial"/>
          <w:sz w:val="20"/>
        </w:rPr>
        <w:t>5</w:t>
      </w:r>
      <w:r w:rsidR="00C51E67" w:rsidRPr="00806546">
        <w:rPr>
          <w:rFonts w:ascii="Arial" w:hAnsi="Arial" w:cs="Arial"/>
          <w:sz w:val="20"/>
        </w:rPr>
        <w:t xml:space="preserve"> jih je bilo evidentiranih </w:t>
      </w:r>
      <w:r>
        <w:rPr>
          <w:rFonts w:ascii="Arial" w:hAnsi="Arial" w:cs="Arial"/>
          <w:sz w:val="20"/>
        </w:rPr>
        <w:t>17</w:t>
      </w:r>
      <w:r w:rsidR="00C51E6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274</w:t>
      </w:r>
      <w:r w:rsidR="00C51E67" w:rsidRPr="00806546">
        <w:rPr>
          <w:rFonts w:ascii="Arial" w:hAnsi="Arial" w:cs="Arial"/>
          <w:sz w:val="20"/>
        </w:rPr>
        <w:t>. Spodnji grafikon prikazuje strukturo izraženih namer podaje proše</w:t>
      </w:r>
      <w:r w:rsidR="00C51E67">
        <w:rPr>
          <w:rFonts w:ascii="Arial" w:hAnsi="Arial" w:cs="Arial"/>
          <w:sz w:val="20"/>
        </w:rPr>
        <w:t>nj</w:t>
      </w:r>
      <w:r w:rsidR="00C51E67" w:rsidRPr="00806546">
        <w:rPr>
          <w:rFonts w:ascii="Arial" w:hAnsi="Arial" w:cs="Arial"/>
          <w:sz w:val="20"/>
        </w:rPr>
        <w:t xml:space="preserve"> za mednarodno zaščito po državljanstvu.</w:t>
      </w:r>
      <w:r w:rsidRPr="00727CB1">
        <w:rPr>
          <w:noProof/>
        </w:rPr>
        <w:t xml:space="preserve"> </w:t>
      </w:r>
    </w:p>
    <w:p w:rsidR="00A41D13" w:rsidRDefault="00A41D13" w:rsidP="00A41D13">
      <w:pPr>
        <w:spacing w:before="100" w:beforeAutospacing="1" w:after="100" w:afterAutospacing="1" w:line="276" w:lineRule="auto"/>
        <w:ind w:left="993"/>
        <w:rPr>
          <w:rFonts w:ascii="Arial" w:eastAsia="Times New Roman" w:hAnsi="Arial" w:cs="Arial"/>
          <w:sz w:val="20"/>
          <w:szCs w:val="20"/>
          <w:lang w:eastAsia="sl-SI"/>
        </w:rPr>
      </w:pPr>
    </w:p>
    <w:p w:rsidR="00A41D13" w:rsidRDefault="00A41D13" w:rsidP="0072213A">
      <w:pPr>
        <w:tabs>
          <w:tab w:val="left" w:pos="1532"/>
        </w:tabs>
      </w:pPr>
    </w:p>
    <w:p w:rsidR="00C51E67" w:rsidRDefault="00C51E67" w:rsidP="0072213A">
      <w:pPr>
        <w:tabs>
          <w:tab w:val="left" w:pos="1532"/>
        </w:tabs>
      </w:pPr>
    </w:p>
    <w:p w:rsidR="00C51E67" w:rsidRDefault="00C51E67" w:rsidP="0072213A">
      <w:pPr>
        <w:tabs>
          <w:tab w:val="left" w:pos="1532"/>
        </w:tabs>
      </w:pPr>
    </w:p>
    <w:p w:rsidR="00C51E67" w:rsidRDefault="00C51E67" w:rsidP="00804EBB">
      <w:pPr>
        <w:pStyle w:val="Naslov2"/>
        <w:shd w:val="clear" w:color="auto" w:fill="002060"/>
        <w:ind w:left="567"/>
        <w:rPr>
          <w:color w:val="FFFFFF" w:themeColor="background1"/>
        </w:rPr>
      </w:pPr>
      <w:r w:rsidRPr="00C51E67">
        <w:rPr>
          <w:color w:val="FFFFFF" w:themeColor="background1"/>
        </w:rPr>
        <w:lastRenderedPageBreak/>
        <w:t xml:space="preserve">NEDOVOLJENO PREBIVANJE </w:t>
      </w:r>
    </w:p>
    <w:p w:rsidR="00BB4505" w:rsidRDefault="00C51E67" w:rsidP="00C51E67">
      <w:pPr>
        <w:pStyle w:val="Navaden1"/>
        <w:spacing w:before="100" w:beforeAutospacing="1" w:after="100" w:afterAutospacing="1" w:line="276" w:lineRule="auto"/>
        <w:ind w:left="709"/>
        <w:rPr>
          <w:rFonts w:ascii="Arial" w:hAnsi="Arial" w:cs="Arial"/>
          <w:sz w:val="20"/>
        </w:rPr>
      </w:pPr>
      <w:r w:rsidRPr="00806546">
        <w:rPr>
          <w:rFonts w:ascii="Arial" w:hAnsi="Arial" w:cs="Arial"/>
          <w:sz w:val="20"/>
        </w:rPr>
        <w:t>Zaradi nedovoljenega prebivanja je bilo obravnavanih</w:t>
      </w:r>
      <w:r w:rsidR="00804EBB">
        <w:rPr>
          <w:rFonts w:ascii="Arial" w:hAnsi="Arial" w:cs="Arial"/>
          <w:sz w:val="20"/>
        </w:rPr>
        <w:t xml:space="preserve"> </w:t>
      </w:r>
      <w:r w:rsidR="00DA0A13">
        <w:rPr>
          <w:rFonts w:ascii="Arial" w:hAnsi="Arial" w:cs="Arial"/>
          <w:sz w:val="20"/>
        </w:rPr>
        <w:t>661</w:t>
      </w:r>
      <w:r w:rsidRPr="00806546">
        <w:rPr>
          <w:rFonts w:ascii="Arial" w:hAnsi="Arial" w:cs="Arial"/>
          <w:sz w:val="20"/>
        </w:rPr>
        <w:t xml:space="preserve"> tujcev, v istem obdobju leta 202</w:t>
      </w:r>
      <w:r>
        <w:rPr>
          <w:rFonts w:ascii="Arial" w:hAnsi="Arial" w:cs="Arial"/>
          <w:sz w:val="20"/>
        </w:rPr>
        <w:t>5</w:t>
      </w:r>
      <w:r w:rsidRPr="00806546">
        <w:rPr>
          <w:rFonts w:ascii="Arial" w:hAnsi="Arial" w:cs="Arial"/>
          <w:sz w:val="20"/>
        </w:rPr>
        <w:t xml:space="preserve"> pa </w:t>
      </w:r>
      <w:r>
        <w:rPr>
          <w:rFonts w:ascii="Arial" w:hAnsi="Arial" w:cs="Arial"/>
          <w:sz w:val="20"/>
        </w:rPr>
        <w:t>1.</w:t>
      </w:r>
      <w:r w:rsidR="00DA0A13">
        <w:rPr>
          <w:rFonts w:ascii="Arial" w:hAnsi="Arial" w:cs="Arial"/>
          <w:sz w:val="20"/>
        </w:rPr>
        <w:t>590</w:t>
      </w:r>
      <w:r w:rsidRPr="00806546">
        <w:rPr>
          <w:rFonts w:ascii="Arial" w:hAnsi="Arial" w:cs="Arial"/>
          <w:sz w:val="20"/>
        </w:rPr>
        <w:t>. Strukturo kršitev po državljanstvu prikazujemo v spodnji tabeli.</w:t>
      </w:r>
    </w:p>
    <w:tbl>
      <w:tblPr>
        <w:tblW w:w="6200" w:type="dxa"/>
        <w:tblInd w:w="8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220"/>
        <w:gridCol w:w="1220"/>
      </w:tblGrid>
      <w:tr w:rsidR="00DA0A13" w:rsidRPr="00DA0A13" w:rsidTr="00DA0A13">
        <w:trPr>
          <w:trHeight w:val="315"/>
        </w:trPr>
        <w:tc>
          <w:tcPr>
            <w:tcW w:w="376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Državljanstvo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1.590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661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Srbija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90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Bosna in Hercegovina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88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Kosovo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73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Severna Makedonija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68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Albanija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56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Nepal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44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Filipini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Moldavija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33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Ukrajina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</w:t>
            </w:r>
          </w:p>
        </w:tc>
      </w:tr>
      <w:tr w:rsidR="00DA0A13" w:rsidRPr="00DA0A13" w:rsidTr="00DA0A13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DA0A13" w:rsidRPr="00DA0A13" w:rsidRDefault="00DA0A13" w:rsidP="00DA0A1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DA0A1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137</w:t>
            </w:r>
          </w:p>
        </w:tc>
      </w:tr>
    </w:tbl>
    <w:p w:rsidR="00804EBB" w:rsidRPr="00804EBB" w:rsidRDefault="00804EBB" w:rsidP="00BB4505">
      <w:pPr>
        <w:pStyle w:val="Naslov2"/>
        <w:shd w:val="clear" w:color="auto" w:fill="002060"/>
        <w:ind w:firstLine="709"/>
        <w:jc w:val="both"/>
        <w:rPr>
          <w:color w:val="FFFFFF" w:themeColor="background1"/>
        </w:rPr>
      </w:pPr>
      <w:r w:rsidRPr="00804EBB">
        <w:rPr>
          <w:color w:val="FFFFFF" w:themeColor="background1"/>
        </w:rPr>
        <w:t>VRAČANJE OSEB TUJIM VARNOSTNIM ORGANOM</w:t>
      </w:r>
    </w:p>
    <w:p w:rsidR="00F542DF" w:rsidRDefault="00F542DF" w:rsidP="00F542DF">
      <w:pPr>
        <w:pStyle w:val="Telobesedila3"/>
        <w:spacing w:before="100" w:beforeAutospacing="1" w:after="100" w:afterAutospacing="1" w:line="276" w:lineRule="auto"/>
        <w:ind w:left="709"/>
        <w:jc w:val="both"/>
        <w:rPr>
          <w:rFonts w:ascii="Arial" w:hAnsi="Arial" w:cs="Arial"/>
          <w:sz w:val="20"/>
        </w:rPr>
      </w:pPr>
      <w:r w:rsidRPr="00806546">
        <w:rPr>
          <w:rFonts w:ascii="Arial" w:hAnsi="Arial" w:cs="Arial"/>
          <w:sz w:val="20"/>
        </w:rPr>
        <w:t xml:space="preserve">Na podlagi mednarodnih sporazumov smo tujim varnostnim organom izročili </w:t>
      </w:r>
      <w:r w:rsidR="00F06E92">
        <w:rPr>
          <w:rFonts w:ascii="Arial" w:hAnsi="Arial" w:cs="Arial"/>
          <w:sz w:val="20"/>
        </w:rPr>
        <w:t>283</w:t>
      </w:r>
      <w:r w:rsidRPr="00806546">
        <w:rPr>
          <w:rFonts w:ascii="Arial" w:hAnsi="Arial" w:cs="Arial"/>
          <w:sz w:val="20"/>
        </w:rPr>
        <w:t xml:space="preserve"> oseb, v istem obdobju leta 202</w:t>
      </w:r>
      <w:r>
        <w:rPr>
          <w:rFonts w:ascii="Arial" w:hAnsi="Arial" w:cs="Arial"/>
          <w:sz w:val="20"/>
        </w:rPr>
        <w:t>5</w:t>
      </w:r>
      <w:r w:rsidRPr="00806546">
        <w:rPr>
          <w:rFonts w:ascii="Arial" w:hAnsi="Arial" w:cs="Arial"/>
          <w:sz w:val="20"/>
        </w:rPr>
        <w:t xml:space="preserve"> p</w:t>
      </w:r>
      <w:r>
        <w:rPr>
          <w:rFonts w:ascii="Arial" w:hAnsi="Arial" w:cs="Arial"/>
          <w:sz w:val="20"/>
        </w:rPr>
        <w:t>a</w:t>
      </w:r>
      <w:r w:rsidRPr="00806546">
        <w:rPr>
          <w:rFonts w:ascii="Arial" w:hAnsi="Arial" w:cs="Arial"/>
          <w:sz w:val="20"/>
        </w:rPr>
        <w:t xml:space="preserve"> </w:t>
      </w:r>
      <w:r w:rsidR="00F06E92">
        <w:rPr>
          <w:rFonts w:ascii="Arial" w:hAnsi="Arial" w:cs="Arial"/>
          <w:sz w:val="20"/>
        </w:rPr>
        <w:t>94</w:t>
      </w:r>
      <w:r w:rsidRPr="00806546">
        <w:rPr>
          <w:rFonts w:ascii="Arial" w:hAnsi="Arial" w:cs="Arial"/>
          <w:sz w:val="20"/>
        </w:rPr>
        <w:t xml:space="preserve"> oseb. Strukturo vrnjenih po državljanstvu in lokaciji vračanja prikazujemo s spodnjo tabelo.</w:t>
      </w:r>
    </w:p>
    <w:tbl>
      <w:tblPr>
        <w:tblW w:w="6200" w:type="dxa"/>
        <w:tblInd w:w="8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220"/>
        <w:gridCol w:w="1220"/>
      </w:tblGrid>
      <w:tr w:rsidR="00F06E92" w:rsidRPr="00F06E92" w:rsidTr="00F06E92">
        <w:trPr>
          <w:trHeight w:val="315"/>
        </w:trPr>
        <w:tc>
          <w:tcPr>
            <w:tcW w:w="376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Mejna država / Državljanstvo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283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Bangladeš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42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36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Pakistan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30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Sudan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22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Irak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Nepal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10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Alžirija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Albanija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8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90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Avstrija</w:t>
            </w:r>
          </w:p>
        </w:tc>
        <w:tc>
          <w:tcPr>
            <w:tcW w:w="12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  <w:tc>
          <w:tcPr>
            <w:tcW w:w="122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13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Hrvaška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218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Italija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Letališča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33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Madžarska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</w:tbl>
    <w:p w:rsidR="00F542DF" w:rsidRPr="00F542DF" w:rsidRDefault="00F542DF" w:rsidP="00F542DF"/>
    <w:p w:rsidR="00E279C1" w:rsidRDefault="00E279C1" w:rsidP="00E279C1">
      <w:pPr>
        <w:pStyle w:val="Naslov2"/>
        <w:shd w:val="clear" w:color="auto" w:fill="002060"/>
        <w:rPr>
          <w:color w:val="FFFFFF" w:themeColor="background1"/>
        </w:rPr>
      </w:pPr>
    </w:p>
    <w:p w:rsidR="00604E77" w:rsidRPr="00604E77" w:rsidRDefault="00604E77" w:rsidP="00E279C1">
      <w:pPr>
        <w:pStyle w:val="Naslov2"/>
        <w:shd w:val="clear" w:color="auto" w:fill="002060"/>
        <w:ind w:firstLine="284"/>
        <w:rPr>
          <w:color w:val="FFFFFF" w:themeColor="background1"/>
        </w:rPr>
      </w:pPr>
      <w:r w:rsidRPr="00604E77">
        <w:rPr>
          <w:color w:val="FFFFFF" w:themeColor="background1"/>
        </w:rPr>
        <w:t>SPREJEM OSEB OD TUJIH VARNOSTNIH ORGANOV</w:t>
      </w:r>
    </w:p>
    <w:p w:rsidR="00604E77" w:rsidRDefault="00483FCA" w:rsidP="00483FCA">
      <w:pPr>
        <w:ind w:left="709"/>
        <w:jc w:val="both"/>
        <w:rPr>
          <w:rFonts w:ascii="Arial" w:hAnsi="Arial" w:cs="Arial"/>
          <w:sz w:val="20"/>
        </w:rPr>
      </w:pPr>
      <w:r w:rsidRPr="00483FCA">
        <w:rPr>
          <w:rFonts w:ascii="Arial" w:hAnsi="Arial" w:cs="Arial"/>
          <w:sz w:val="20"/>
        </w:rPr>
        <w:t xml:space="preserve">Na podlagi mednarodnih sporazumov o vračanju oseb smo od tujih varnostnih organov sprejetih </w:t>
      </w:r>
      <w:r w:rsidR="00F06E92">
        <w:rPr>
          <w:rFonts w:ascii="Arial" w:hAnsi="Arial" w:cs="Arial"/>
          <w:sz w:val="20"/>
        </w:rPr>
        <w:t>214</w:t>
      </w:r>
      <w:r w:rsidRPr="00483FCA">
        <w:rPr>
          <w:rFonts w:ascii="Arial" w:hAnsi="Arial" w:cs="Arial"/>
          <w:sz w:val="20"/>
        </w:rPr>
        <w:t xml:space="preserve"> oseb, v istem obdobju leta 2025 pa </w:t>
      </w:r>
      <w:r w:rsidR="00C943F9">
        <w:rPr>
          <w:rFonts w:ascii="Arial" w:hAnsi="Arial" w:cs="Arial"/>
          <w:sz w:val="20"/>
        </w:rPr>
        <w:t>2</w:t>
      </w:r>
      <w:r w:rsidR="00F06E92">
        <w:rPr>
          <w:rFonts w:ascii="Arial" w:hAnsi="Arial" w:cs="Arial"/>
          <w:sz w:val="20"/>
        </w:rPr>
        <w:t>61</w:t>
      </w:r>
      <w:r w:rsidRPr="00483FCA">
        <w:rPr>
          <w:rFonts w:ascii="Arial" w:hAnsi="Arial" w:cs="Arial"/>
          <w:sz w:val="20"/>
        </w:rPr>
        <w:t xml:space="preserve"> oseb. Strukturo sprejetih oseb po državljanstvu in lokaciji sprejema prikazujemo s spodnjo tabelo.</w:t>
      </w:r>
    </w:p>
    <w:tbl>
      <w:tblPr>
        <w:tblW w:w="6200" w:type="dxa"/>
        <w:tblInd w:w="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220"/>
        <w:gridCol w:w="1220"/>
      </w:tblGrid>
      <w:tr w:rsidR="00F06E92" w:rsidRPr="00F06E92" w:rsidTr="00F06E92">
        <w:trPr>
          <w:trHeight w:val="315"/>
        </w:trPr>
        <w:tc>
          <w:tcPr>
            <w:tcW w:w="376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Mejna država / Državljanstvo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2025</w:t>
            </w:r>
          </w:p>
        </w:tc>
        <w:tc>
          <w:tcPr>
            <w:tcW w:w="1220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4C68A2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sl-SI"/>
              </w:rPr>
              <w:t>2026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261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000000" w:fill="C6DAF8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214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Maroko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43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Alžirija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29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Turčija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27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Afganistan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Indija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Kitajska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Sirija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Bosna in Hercegovina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Libija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Palestina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Ostali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67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Avstrija</w:t>
            </w:r>
          </w:p>
        </w:tc>
        <w:tc>
          <w:tcPr>
            <w:tcW w:w="12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52</w:t>
            </w:r>
          </w:p>
        </w:tc>
        <w:tc>
          <w:tcPr>
            <w:tcW w:w="122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34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Hrvaška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9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Italija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20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Letališča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148</w:t>
            </w:r>
          </w:p>
        </w:tc>
      </w:tr>
      <w:tr w:rsidR="00F06E92" w:rsidRPr="00F06E92" w:rsidTr="00F06E92">
        <w:trPr>
          <w:trHeight w:val="315"/>
        </w:trPr>
        <w:tc>
          <w:tcPr>
            <w:tcW w:w="3760" w:type="dxa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auto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sl-SI"/>
              </w:rPr>
              <w:t>Madžarska</w:t>
            </w:r>
          </w:p>
        </w:tc>
        <w:tc>
          <w:tcPr>
            <w:tcW w:w="1220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0F8FF" w:fill="F0F8FF"/>
            <w:vAlign w:val="center"/>
            <w:hideMark/>
          </w:tcPr>
          <w:p w:rsidR="00F06E92" w:rsidRPr="00F06E92" w:rsidRDefault="00F06E92" w:rsidP="00F06E92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</w:pPr>
            <w:r w:rsidRPr="00F06E9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l-SI"/>
              </w:rPr>
              <w:t>3</w:t>
            </w:r>
          </w:p>
        </w:tc>
      </w:tr>
    </w:tbl>
    <w:p w:rsidR="00483FCA" w:rsidRDefault="00483FCA" w:rsidP="00483FCA">
      <w:pPr>
        <w:ind w:left="709"/>
        <w:jc w:val="both"/>
        <w:rPr>
          <w:sz w:val="20"/>
        </w:rPr>
      </w:pPr>
    </w:p>
    <w:p w:rsidR="004A6080" w:rsidRDefault="004A6080" w:rsidP="00483FCA">
      <w:pPr>
        <w:ind w:left="709"/>
        <w:jc w:val="both"/>
        <w:rPr>
          <w:sz w:val="20"/>
        </w:rPr>
      </w:pPr>
    </w:p>
    <w:p w:rsidR="004A6080" w:rsidRDefault="004A6080" w:rsidP="00483FCA">
      <w:pPr>
        <w:ind w:left="709"/>
        <w:jc w:val="both"/>
        <w:rPr>
          <w:sz w:val="20"/>
        </w:rPr>
      </w:pPr>
    </w:p>
    <w:p w:rsidR="004A6080" w:rsidRPr="00F06E92" w:rsidRDefault="004A6080" w:rsidP="00F06E92">
      <w:pPr>
        <w:shd w:val="clear" w:color="auto" w:fill="002060"/>
        <w:spacing w:before="100" w:beforeAutospacing="1" w:after="100" w:afterAutospacing="1" w:line="276" w:lineRule="auto"/>
        <w:ind w:left="851"/>
        <w:jc w:val="both"/>
        <w:rPr>
          <w:rFonts w:ascii="Arial" w:eastAsia="Times New Roman" w:hAnsi="Arial" w:cs="Arial"/>
          <w:bCs/>
          <w:i/>
          <w:color w:val="FFFFFF" w:themeColor="background1"/>
          <w:sz w:val="18"/>
          <w:szCs w:val="20"/>
          <w:lang w:eastAsia="sl-SI"/>
        </w:rPr>
      </w:pPr>
      <w:r w:rsidRPr="00F06E92">
        <w:rPr>
          <w:rStyle w:val="Naslov2Znak"/>
          <w:i/>
          <w:color w:val="FFFFFF" w:themeColor="background1"/>
          <w:sz w:val="24"/>
          <w:lang w:eastAsia="sl-SI"/>
        </w:rPr>
        <w:t xml:space="preserve">Opomba: statistični podatki so bili pridobljeni dne </w:t>
      </w:r>
      <w:r w:rsidR="00F06E92" w:rsidRPr="00F06E92">
        <w:rPr>
          <w:rStyle w:val="Naslov2Znak"/>
          <w:i/>
          <w:color w:val="FFFFFF" w:themeColor="background1"/>
          <w:sz w:val="24"/>
          <w:lang w:eastAsia="sl-SI"/>
        </w:rPr>
        <w:t>13</w:t>
      </w:r>
      <w:r w:rsidRPr="00F06E92">
        <w:rPr>
          <w:rStyle w:val="Naslov2Znak"/>
          <w:i/>
          <w:color w:val="FFFFFF" w:themeColor="background1"/>
          <w:sz w:val="24"/>
          <w:lang w:eastAsia="sl-SI"/>
        </w:rPr>
        <w:t xml:space="preserve">. </w:t>
      </w:r>
      <w:r w:rsidR="00F06E92" w:rsidRPr="00F06E92">
        <w:rPr>
          <w:rStyle w:val="Naslov2Znak"/>
          <w:i/>
          <w:color w:val="FFFFFF" w:themeColor="background1"/>
          <w:sz w:val="24"/>
          <w:lang w:eastAsia="sl-SI"/>
        </w:rPr>
        <w:t>10</w:t>
      </w:r>
      <w:r w:rsidRPr="00F06E92">
        <w:rPr>
          <w:rStyle w:val="Naslov2Znak"/>
          <w:i/>
          <w:color w:val="FFFFFF" w:themeColor="background1"/>
          <w:sz w:val="24"/>
          <w:lang w:eastAsia="sl-SI"/>
        </w:rPr>
        <w:t>. 2026, naknadni vnosi ali ažuriranje podatkov bo zagotovo spremenilo navedene statistične podatke</w:t>
      </w:r>
      <w:r w:rsidRPr="00F06E92">
        <w:rPr>
          <w:rFonts w:ascii="Arial" w:eastAsia="Times New Roman" w:hAnsi="Arial" w:cs="Arial"/>
          <w:i/>
          <w:color w:val="FFFFFF" w:themeColor="background1"/>
          <w:sz w:val="18"/>
          <w:szCs w:val="20"/>
          <w:lang w:eastAsia="sl-SI"/>
        </w:rPr>
        <w:t>.</w:t>
      </w:r>
    </w:p>
    <w:p w:rsidR="004A6080" w:rsidRPr="00483FCA" w:rsidRDefault="004A6080" w:rsidP="00483FCA">
      <w:pPr>
        <w:ind w:left="709"/>
        <w:jc w:val="both"/>
        <w:rPr>
          <w:sz w:val="20"/>
        </w:rPr>
      </w:pPr>
      <w:bookmarkStart w:id="0" w:name="_GoBack"/>
      <w:bookmarkEnd w:id="0"/>
    </w:p>
    <w:sectPr w:rsidR="004A6080" w:rsidRPr="00483FCA" w:rsidSect="0072213A">
      <w:headerReference w:type="default" r:id="rId10"/>
      <w:footerReference w:type="default" r:id="rId11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433" w:rsidRDefault="00033433" w:rsidP="00033433">
      <w:pPr>
        <w:spacing w:after="0" w:line="240" w:lineRule="auto"/>
      </w:pPr>
      <w:r>
        <w:separator/>
      </w:r>
    </w:p>
  </w:endnote>
  <w:endnote w:type="continuationSeparator" w:id="0">
    <w:p w:rsidR="00033433" w:rsidRDefault="00033433" w:rsidP="0003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433" w:rsidRDefault="000D2A68" w:rsidP="000D2A68">
    <w:pPr>
      <w:pStyle w:val="Noga"/>
      <w:jc w:val="center"/>
    </w:pPr>
    <w:r w:rsidRPr="00113944">
      <w:rPr>
        <w:noProof/>
      </w:rPr>
      <w:drawing>
        <wp:anchor distT="0" distB="0" distL="114300" distR="114300" simplePos="0" relativeHeight="251670528" behindDoc="0" locked="0" layoutInCell="1" allowOverlap="1" wp14:anchorId="50ABA878" wp14:editId="646AE67F">
          <wp:simplePos x="0" y="0"/>
          <wp:positionH relativeFrom="column">
            <wp:posOffset>2467911</wp:posOffset>
          </wp:positionH>
          <wp:positionV relativeFrom="paragraph">
            <wp:posOffset>-252161</wp:posOffset>
          </wp:positionV>
          <wp:extent cx="1063625" cy="709930"/>
          <wp:effectExtent l="0" t="0" r="3175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62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8480" behindDoc="0" locked="0" layoutInCell="1" allowOverlap="1">
              <wp:simplePos x="0" y="0"/>
              <wp:positionH relativeFrom="margin">
                <wp:posOffset>69365</wp:posOffset>
              </wp:positionH>
              <wp:positionV relativeFrom="bottomMargin">
                <wp:posOffset>334348</wp:posOffset>
              </wp:positionV>
              <wp:extent cx="5760720" cy="147955"/>
              <wp:effectExtent l="0" t="0" r="0" b="4445"/>
              <wp:wrapSquare wrapText="bothSides"/>
              <wp:docPr id="37" name="Skupina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147955"/>
                        <a:chOff x="0" y="0"/>
                        <a:chExt cx="5962650" cy="323851"/>
                      </a:xfrm>
                    </wpg:grpSpPr>
                    <wps:wsp>
                      <wps:cNvPr id="38" name="Pravokotnik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Polje z besedilom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um"/>
                              <w:tag w:val=""/>
                              <w:id w:val="1446275412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 MMMM yyyy"/>
                                <w:lid w:val="sl-SI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033433" w:rsidRDefault="000D2A68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033433" w:rsidRDefault="0003343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37" o:spid="_x0000_s1026" style="position:absolute;left:0;text-align:left;margin-left:5.45pt;margin-top:26.35pt;width:453.6pt;height:11.65pt;z-index:251668480;mso-wrap-distance-left:0;mso-wrap-distance-right:0;mso-position-horizontal-relative:margin;mso-position-vertical-relative:bottom-margin-area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">
              <v:rect id="Pravokotnik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" fillcolor="#002060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um"/>
                        <w:tag w:val=""/>
                        <w:id w:val="1446275412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. MMMM yyyy"/>
                          <w:lid w:val="sl-SI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033433" w:rsidRDefault="000D2A68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:rsidR="00033433" w:rsidRDefault="0003343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="00033433"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Pravokotnik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33433" w:rsidRDefault="0003343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avokotnik 40" o:spid="_x0000_s1029" style="position:absolute;left:0;text-align:left;margin-left:0;margin-top:0;width:36pt;height:25.2pt;z-index:25166745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" fillcolor="#002060" stroked="f" strokeweight="3pt">
              <v:textbox>
                <w:txbxContent>
                  <w:p w:rsidR="00033433" w:rsidRDefault="0003343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433" w:rsidRDefault="00033433" w:rsidP="00033433">
      <w:pPr>
        <w:spacing w:after="0" w:line="240" w:lineRule="auto"/>
      </w:pPr>
      <w:r>
        <w:separator/>
      </w:r>
    </w:p>
  </w:footnote>
  <w:footnote w:type="continuationSeparator" w:id="0">
    <w:p w:rsidR="00033433" w:rsidRDefault="00033433" w:rsidP="0003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433" w:rsidRDefault="00033433" w:rsidP="00033433">
    <w:pPr>
      <w:pStyle w:val="Glava"/>
      <w:ind w:left="-28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D869A1" wp14:editId="39594923">
              <wp:simplePos x="0" y="0"/>
              <wp:positionH relativeFrom="column">
                <wp:posOffset>294104</wp:posOffset>
              </wp:positionH>
              <wp:positionV relativeFrom="paragraph">
                <wp:posOffset>94832</wp:posOffset>
              </wp:positionV>
              <wp:extent cx="6036031" cy="635055"/>
              <wp:effectExtent l="0" t="0" r="3175" b="0"/>
              <wp:wrapNone/>
              <wp:docPr id="26" name="Pravokotnik: odrezani diagonalni vogali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6031" cy="635055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11000">
                            <a:srgbClr val="002060"/>
                          </a:gs>
                          <a:gs pos="100000">
                            <a:schemeClr val="bg1"/>
                          </a:gs>
                          <a:gs pos="92000">
                            <a:srgbClr val="002060"/>
                          </a:gs>
                        </a:gsLst>
                        <a:lin ang="0" scaled="0"/>
                        <a:tileRect/>
                      </a:gradFill>
                      <a:ln cap="sq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333DF7" id="Pravokotnik: odrezani diagonalni vogali 26" o:spid="_x0000_s1026" style="position:absolute;margin-left:23.15pt;margin-top:7.45pt;width:475.3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36031,635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" path="m,l5930186,r105845,105845l6036031,635055r,l105845,635055,,529210,,xe" fillcolor="#002060" stroked="f" strokeweight="1pt">
              <v:fill color2="white [3212]" rotate="t" angle="90" colors="0 #002060;7209f #002060;60293f #002060" focus="100%" type="gradient">
                <o:fill v:ext="view" type="gradientUnscaled"/>
              </v:fill>
              <v:stroke joinstyle="miter" endcap="square"/>
              <v:path arrowok="t" o:connecttype="custom" o:connectlocs="0,0;5930186,0;6036031,105845;6036031,635055;6036031,635055;105845,635055;0,529210;0,0" o:connectangles="0,0,0,0,0,0,0,0"/>
            </v:shape>
          </w:pict>
        </mc:Fallback>
      </mc:AlternateContent>
    </w: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57A31A" wp14:editId="0A18D8B1">
              <wp:simplePos x="0" y="0"/>
              <wp:positionH relativeFrom="column">
                <wp:posOffset>-821147</wp:posOffset>
              </wp:positionH>
              <wp:positionV relativeFrom="paragraph">
                <wp:posOffset>337967</wp:posOffset>
              </wp:positionV>
              <wp:extent cx="7457517" cy="0"/>
              <wp:effectExtent l="0" t="38100" r="48260" b="57150"/>
              <wp:wrapNone/>
              <wp:docPr id="25" name="Raven povezovalnik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457517" cy="0"/>
                      </a:xfrm>
                      <a:prstGeom prst="line">
                        <a:avLst/>
                      </a:prstGeom>
                      <a:ln w="92075">
                        <a:gradFill flip="none" rotWithShape="1">
                          <a:gsLst>
                            <a:gs pos="78000">
                              <a:srgbClr val="002060">
                                <a:alpha val="55000"/>
                              </a:srgbClr>
                            </a:gs>
                            <a:gs pos="18000">
                              <a:srgbClr val="002060">
                                <a:alpha val="90000"/>
                              </a:srgbClr>
                            </a:gs>
                            <a:gs pos="100000">
                              <a:schemeClr val="bg1"/>
                            </a:gs>
                            <a:gs pos="8000">
                              <a:schemeClr val="bg1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a:ln>
                      <a:effectLst/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E6D6A4" id="Raven povezovalnik 2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4.65pt,26.6pt" to="522.5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" strokeweight="7.2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763DB346" wp14:editId="38136E61">
          <wp:simplePos x="0" y="0"/>
          <wp:positionH relativeFrom="column">
            <wp:posOffset>-661670</wp:posOffset>
          </wp:positionH>
          <wp:positionV relativeFrom="paragraph">
            <wp:posOffset>45085</wp:posOffset>
          </wp:positionV>
          <wp:extent cx="1228090" cy="682625"/>
          <wp:effectExtent l="0" t="0" r="0" b="3175"/>
          <wp:wrapTight wrapText="bothSides">
            <wp:wrapPolygon edited="0">
              <wp:start x="9992" y="0"/>
              <wp:lineTo x="5878" y="4220"/>
              <wp:lineTo x="4996" y="6028"/>
              <wp:lineTo x="4996" y="15673"/>
              <wp:lineTo x="6465" y="19289"/>
              <wp:lineTo x="9992" y="21098"/>
              <wp:lineTo x="11461" y="21098"/>
              <wp:lineTo x="14694" y="19289"/>
              <wp:lineTo x="16751" y="13864"/>
              <wp:lineTo x="16751" y="7233"/>
              <wp:lineTo x="15576" y="4220"/>
              <wp:lineTo x="11461" y="0"/>
              <wp:lineTo x="9992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7E5315" wp14:editId="75463048">
              <wp:simplePos x="0" y="0"/>
              <wp:positionH relativeFrom="column">
                <wp:posOffset>-504014</wp:posOffset>
              </wp:positionH>
              <wp:positionV relativeFrom="paragraph">
                <wp:posOffset>94832</wp:posOffset>
              </wp:positionV>
              <wp:extent cx="919480" cy="9635838"/>
              <wp:effectExtent l="0" t="0" r="13970" b="3810"/>
              <wp:wrapNone/>
              <wp:docPr id="24" name="Pravokotnik: zaokroženi diagonalni vogali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9480" cy="9635838"/>
                      </a:xfrm>
                      <a:prstGeom prst="round2DiagRect">
                        <a:avLst/>
                      </a:prstGeom>
                      <a:gradFill flip="none" rotWithShape="1">
                        <a:gsLst>
                          <a:gs pos="51000">
                            <a:srgbClr val="002060">
                              <a:alpha val="90000"/>
                            </a:srgbClr>
                          </a:gs>
                          <a:gs pos="35000">
                            <a:srgbClr val="002060"/>
                          </a:gs>
                          <a:gs pos="21000">
                            <a:srgbClr val="002060"/>
                          </a:gs>
                          <a:gs pos="99000">
                            <a:srgbClr val="002060"/>
                          </a:gs>
                          <a:gs pos="1000">
                            <a:schemeClr val="bg1"/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99A257" id="Pravokotnik: zaokroženi diagonalni vogali 24" o:spid="_x0000_s1026" style="position:absolute;margin-left:-39.7pt;margin-top:7.45pt;width:72.4pt;height:75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9480,9635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" path="m153250,l919480,r,l919480,9482588v,84638,-68612,153250,-153250,153250l,9635838r,l,153250c,68612,68612,,153250,xe" fillcolor="white [3212]" stroked="f" strokeweight="1pt">
              <v:fill color2="#002060" rotate="t" angle="180" colors="0 white;655f white;13763f #002060;22938f #002060;33423f #002060" focus="100%" type="gradient"/>
              <v:stroke joinstyle="miter"/>
              <v:path arrowok="t" o:connecttype="custom" o:connectlocs="153250,0;919480,0;919480,0;919480,9482588;766230,9635838;0,9635838;0,9635838;0,153250;153250,0" o:connectangles="0,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B72A53" wp14:editId="2DDF88D9">
              <wp:simplePos x="0" y="0"/>
              <wp:positionH relativeFrom="column">
                <wp:posOffset>-5460097</wp:posOffset>
              </wp:positionH>
              <wp:positionV relativeFrom="paragraph">
                <wp:posOffset>4414887</wp:posOffset>
              </wp:positionV>
              <wp:extent cx="2663917" cy="951399"/>
              <wp:effectExtent l="0" t="0" r="22225" b="20320"/>
              <wp:wrapNone/>
              <wp:docPr id="12" name="Diagonalna črt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3917" cy="951399"/>
                      </a:xfrm>
                      <a:prstGeom prst="diagStripe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AA141C" id="Diagonalna črta 12" o:spid="_x0000_s1026" style="position:absolute;margin-left:-429.95pt;margin-top:347.65pt;width:209.75pt;height:74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3917,95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" path="m,475700l1331959,,2663917,,,951399,,475700xe" fillcolor="window" strokecolor="window" strokeweight="2pt">
              <v:path arrowok="t" o:connecttype="custom" o:connectlocs="0,475700;1331959,0;2663917,0;0,951399;0,47570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1A660" wp14:editId="35A89DE6">
              <wp:simplePos x="0" y="0"/>
              <wp:positionH relativeFrom="column">
                <wp:posOffset>-5612497</wp:posOffset>
              </wp:positionH>
              <wp:positionV relativeFrom="paragraph">
                <wp:posOffset>4262487</wp:posOffset>
              </wp:positionV>
              <wp:extent cx="2663917" cy="951399"/>
              <wp:effectExtent l="0" t="0" r="22225" b="20320"/>
              <wp:wrapNone/>
              <wp:docPr id="10" name="Diagonalna čr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3917" cy="951399"/>
                      </a:xfrm>
                      <a:prstGeom prst="diagStripe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8240B6" id="Diagonalna črta 10" o:spid="_x0000_s1026" style="position:absolute;margin-left:-441.95pt;margin-top:335.65pt;width:209.75pt;height:74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3917,95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" path="m,475700l1331959,,2663917,,,951399,,475700xe" fillcolor="window" strokecolor="window" strokeweight="2pt">
              <v:path arrowok="t" o:connecttype="custom" o:connectlocs="0,475700;1331959,0;2663917,0;0,951399;0,47570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BE3F1F" wp14:editId="3D885570">
              <wp:simplePos x="0" y="0"/>
              <wp:positionH relativeFrom="column">
                <wp:posOffset>-5612497</wp:posOffset>
              </wp:positionH>
              <wp:positionV relativeFrom="paragraph">
                <wp:posOffset>4262487</wp:posOffset>
              </wp:positionV>
              <wp:extent cx="364703" cy="697693"/>
              <wp:effectExtent l="0" t="0" r="16510" b="26670"/>
              <wp:wrapNone/>
              <wp:docPr id="7" name="Pravokotni trikot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703" cy="697693"/>
                      </a:xfrm>
                      <a:prstGeom prst="rtTriangle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9A5803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Pravokotni trikotnik 7" o:spid="_x0000_s1026" type="#_x0000_t6" style="position:absolute;margin-left:-441.95pt;margin-top:335.65pt;width:28.7pt;height:54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" fillcolor="window" strokecolor="window" strokeweight="2pt"/>
          </w:pict>
        </mc:Fallback>
      </mc:AlternateContent>
    </w:r>
  </w:p>
  <w:p w:rsidR="00033433" w:rsidRDefault="0003343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6009A"/>
    <w:multiLevelType w:val="singleLevel"/>
    <w:tmpl w:val="6226EB40"/>
    <w:lvl w:ilvl="0">
      <w:start w:val="1"/>
      <w:numFmt w:val="bullet"/>
      <w:lvlText w:val="-"/>
      <w:lvlJc w:val="left"/>
      <w:pPr>
        <w:tabs>
          <w:tab w:val="num" w:pos="372"/>
        </w:tabs>
        <w:ind w:left="372" w:hanging="3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33"/>
    <w:rsid w:val="00020732"/>
    <w:rsid w:val="00033433"/>
    <w:rsid w:val="0007712B"/>
    <w:rsid w:val="000D2A68"/>
    <w:rsid w:val="00181B97"/>
    <w:rsid w:val="00261430"/>
    <w:rsid w:val="002D608B"/>
    <w:rsid w:val="003070CE"/>
    <w:rsid w:val="0031611D"/>
    <w:rsid w:val="00471316"/>
    <w:rsid w:val="00483FCA"/>
    <w:rsid w:val="004A6080"/>
    <w:rsid w:val="005822E9"/>
    <w:rsid w:val="005E7590"/>
    <w:rsid w:val="00604E77"/>
    <w:rsid w:val="0063276A"/>
    <w:rsid w:val="0072213A"/>
    <w:rsid w:val="00727CB1"/>
    <w:rsid w:val="00804EBB"/>
    <w:rsid w:val="00872218"/>
    <w:rsid w:val="008960AB"/>
    <w:rsid w:val="008D0219"/>
    <w:rsid w:val="009E555D"/>
    <w:rsid w:val="00A150A1"/>
    <w:rsid w:val="00A23806"/>
    <w:rsid w:val="00A41D13"/>
    <w:rsid w:val="00A57BA0"/>
    <w:rsid w:val="00A647A1"/>
    <w:rsid w:val="00BB4505"/>
    <w:rsid w:val="00C51E67"/>
    <w:rsid w:val="00C943F9"/>
    <w:rsid w:val="00D8700E"/>
    <w:rsid w:val="00DA0A13"/>
    <w:rsid w:val="00E279C1"/>
    <w:rsid w:val="00EB6BC0"/>
    <w:rsid w:val="00EE3851"/>
    <w:rsid w:val="00F06E92"/>
    <w:rsid w:val="00F542DF"/>
    <w:rsid w:val="00F90154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327D2"/>
  <w15:chartTrackingRefBased/>
  <w15:docId w15:val="{11D9E75A-F03E-4803-B438-4AAE147E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221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C51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033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33433"/>
  </w:style>
  <w:style w:type="paragraph" w:styleId="Noga">
    <w:name w:val="footer"/>
    <w:basedOn w:val="Navaden"/>
    <w:link w:val="NogaZnak"/>
    <w:uiPriority w:val="99"/>
    <w:unhideWhenUsed/>
    <w:rsid w:val="000334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33433"/>
  </w:style>
  <w:style w:type="character" w:customStyle="1" w:styleId="Naslov1Znak">
    <w:name w:val="Naslov 1 Znak"/>
    <w:basedOn w:val="Privzetapisavaodstavka"/>
    <w:link w:val="Naslov1"/>
    <w:uiPriority w:val="9"/>
    <w:rsid w:val="00722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lobesedila3">
    <w:name w:val="Body Text 3"/>
    <w:basedOn w:val="Navaden"/>
    <w:link w:val="Telobesedila3Znak"/>
    <w:uiPriority w:val="99"/>
    <w:unhideWhenUsed/>
    <w:rsid w:val="0072213A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72213A"/>
    <w:rPr>
      <w:sz w:val="16"/>
      <w:szCs w:val="16"/>
    </w:rPr>
  </w:style>
  <w:style w:type="character" w:customStyle="1" w:styleId="Naslov2Znak">
    <w:name w:val="Naslov 2 Znak"/>
    <w:basedOn w:val="Privzetapisavaodstavka"/>
    <w:link w:val="Naslov2"/>
    <w:uiPriority w:val="9"/>
    <w:rsid w:val="00C51E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avaden1">
    <w:name w:val="Navaden1"/>
    <w:basedOn w:val="Navaden"/>
    <w:rsid w:val="00C51E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604E77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604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sl-SI" sz="1050"/>
              <a:t>Nedovoljeni vstopi po PU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'Mesečni opomnik'!$B$37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'Mesečni opomnik'!$A$38:$A$45</c:f>
              <c:strCache>
                <c:ptCount val="8"/>
                <c:pt idx="0">
                  <c:v>NM</c:v>
                </c:pt>
                <c:pt idx="1">
                  <c:v>KP</c:v>
                </c:pt>
                <c:pt idx="2">
                  <c:v>LJ</c:v>
                </c:pt>
                <c:pt idx="3">
                  <c:v>MS</c:v>
                </c:pt>
                <c:pt idx="4">
                  <c:v>MB</c:v>
                </c:pt>
                <c:pt idx="5">
                  <c:v>NG</c:v>
                </c:pt>
                <c:pt idx="6">
                  <c:v>CE</c:v>
                </c:pt>
                <c:pt idx="7">
                  <c:v>KR</c:v>
                </c:pt>
              </c:strCache>
            </c:strRef>
          </c:cat>
          <c:val>
            <c:numRef>
              <c:f>'Mesečni opomnik'!$B$38:$B$45</c:f>
              <c:numCache>
                <c:formatCode>[$-10424]#,##0</c:formatCode>
                <c:ptCount val="8"/>
                <c:pt idx="0">
                  <c:v>14154</c:v>
                </c:pt>
                <c:pt idx="1">
                  <c:v>1846</c:v>
                </c:pt>
                <c:pt idx="2">
                  <c:v>821</c:v>
                </c:pt>
                <c:pt idx="3">
                  <c:v>1409</c:v>
                </c:pt>
                <c:pt idx="4">
                  <c:v>530</c:v>
                </c:pt>
                <c:pt idx="5">
                  <c:v>327</c:v>
                </c:pt>
                <c:pt idx="6">
                  <c:v>343</c:v>
                </c:pt>
                <c:pt idx="7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8-4331-98C7-3FE45D8433BD}"/>
            </c:ext>
          </c:extLst>
        </c:ser>
        <c:ser>
          <c:idx val="1"/>
          <c:order val="1"/>
          <c:tx>
            <c:strRef>
              <c:f>'Mesečni opomnik'!$C$37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'Mesečni opomnik'!$A$38:$A$45</c:f>
              <c:strCache>
                <c:ptCount val="8"/>
                <c:pt idx="0">
                  <c:v>NM</c:v>
                </c:pt>
                <c:pt idx="1">
                  <c:v>KP</c:v>
                </c:pt>
                <c:pt idx="2">
                  <c:v>LJ</c:v>
                </c:pt>
                <c:pt idx="3">
                  <c:v>MS</c:v>
                </c:pt>
                <c:pt idx="4">
                  <c:v>MB</c:v>
                </c:pt>
                <c:pt idx="5">
                  <c:v>NG</c:v>
                </c:pt>
                <c:pt idx="6">
                  <c:v>CE</c:v>
                </c:pt>
                <c:pt idx="7">
                  <c:v>KR</c:v>
                </c:pt>
              </c:strCache>
            </c:strRef>
          </c:cat>
          <c:val>
            <c:numRef>
              <c:f>'Mesečni opomnik'!$C$38:$C$45</c:f>
              <c:numCache>
                <c:formatCode>[$-10424]#,##0</c:formatCode>
                <c:ptCount val="8"/>
                <c:pt idx="0">
                  <c:v>17502</c:v>
                </c:pt>
                <c:pt idx="1">
                  <c:v>2182</c:v>
                </c:pt>
                <c:pt idx="2">
                  <c:v>1139</c:v>
                </c:pt>
                <c:pt idx="3">
                  <c:v>1247</c:v>
                </c:pt>
                <c:pt idx="4">
                  <c:v>429</c:v>
                </c:pt>
                <c:pt idx="5">
                  <c:v>388</c:v>
                </c:pt>
                <c:pt idx="6">
                  <c:v>281</c:v>
                </c:pt>
                <c:pt idx="7">
                  <c:v>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8-4331-98C7-3FE45D8433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571280"/>
        <c:axId val="631565048"/>
        <c:axId val="0"/>
      </c:bar3DChart>
      <c:catAx>
        <c:axId val="631571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65048"/>
        <c:crosses val="autoZero"/>
        <c:auto val="1"/>
        <c:lblAlgn val="ctr"/>
        <c:lblOffset val="100"/>
        <c:noMultiLvlLbl val="0"/>
      </c:catAx>
      <c:valAx>
        <c:axId val="631565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[$-10424]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712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7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rgbClr val="002060"/>
    </a:solidFill>
    <a:ln>
      <a:noFill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sl-SI" sz="1050"/>
              <a:t>Nedovoljeni vstopi po </a:t>
            </a:r>
            <a:r>
              <a:rPr lang="sl-SI" sz="1000"/>
              <a:t>državni</a:t>
            </a:r>
            <a:r>
              <a:rPr lang="sl-SI" sz="1050"/>
              <a:t> meji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'Mesečni opomnik'!$B$86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'Mesečni opomnik'!$A$88:$A$92</c:f>
              <c:strCache>
                <c:ptCount val="5"/>
                <c:pt idx="0">
                  <c:v>Hrvaška</c:v>
                </c:pt>
                <c:pt idx="1">
                  <c:v>Madžarska</c:v>
                </c:pt>
                <c:pt idx="2">
                  <c:v>Italija</c:v>
                </c:pt>
                <c:pt idx="3">
                  <c:v>Avstrija</c:v>
                </c:pt>
                <c:pt idx="4">
                  <c:v>Letališča</c:v>
                </c:pt>
              </c:strCache>
            </c:strRef>
          </c:cat>
          <c:val>
            <c:numRef>
              <c:f>'Mesečni opomnik'!$B$88:$B$92</c:f>
              <c:numCache>
                <c:formatCode>[$-10424]#,##0</c:formatCode>
                <c:ptCount val="5"/>
                <c:pt idx="0">
                  <c:v>16882</c:v>
                </c:pt>
                <c:pt idx="1">
                  <c:v>1418</c:v>
                </c:pt>
                <c:pt idx="2">
                  <c:v>1055</c:v>
                </c:pt>
                <c:pt idx="3">
                  <c:v>120</c:v>
                </c:pt>
                <c:pt idx="4" formatCode="General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2E-4CC7-A239-B8B5A72EFF23}"/>
            </c:ext>
          </c:extLst>
        </c:ser>
        <c:ser>
          <c:idx val="1"/>
          <c:order val="1"/>
          <c:tx>
            <c:strRef>
              <c:f>'Mesečni opomnik'!$C$86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'Mesečni opomnik'!$A$88:$A$92</c:f>
              <c:strCache>
                <c:ptCount val="5"/>
                <c:pt idx="0">
                  <c:v>Hrvaška</c:v>
                </c:pt>
                <c:pt idx="1">
                  <c:v>Madžarska</c:v>
                </c:pt>
                <c:pt idx="2">
                  <c:v>Italija</c:v>
                </c:pt>
                <c:pt idx="3">
                  <c:v>Avstrija</c:v>
                </c:pt>
                <c:pt idx="4">
                  <c:v>Letališča</c:v>
                </c:pt>
              </c:strCache>
            </c:strRef>
          </c:cat>
          <c:val>
            <c:numRef>
              <c:f>'Mesečni opomnik'!$C$88:$C$92</c:f>
              <c:numCache>
                <c:formatCode>[$-10424]#,##0</c:formatCode>
                <c:ptCount val="5"/>
                <c:pt idx="0">
                  <c:v>21080</c:v>
                </c:pt>
                <c:pt idx="1">
                  <c:v>1227</c:v>
                </c:pt>
                <c:pt idx="2">
                  <c:v>821</c:v>
                </c:pt>
                <c:pt idx="3">
                  <c:v>100</c:v>
                </c:pt>
                <c:pt idx="4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2E-4CC7-A239-B8B5A72EFF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571280"/>
        <c:axId val="631565048"/>
        <c:axId val="0"/>
      </c:bar3DChart>
      <c:catAx>
        <c:axId val="631571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65048"/>
        <c:crosses val="autoZero"/>
        <c:auto val="1"/>
        <c:lblAlgn val="ctr"/>
        <c:lblOffset val="100"/>
        <c:noMultiLvlLbl val="0"/>
      </c:catAx>
      <c:valAx>
        <c:axId val="631565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[$-10424]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712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7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rgbClr val="002060"/>
    </a:solidFill>
    <a:ln>
      <a:noFill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sl-SI" sz="1050"/>
              <a:t>Izražene namere po državljanstvu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'Mesečni opomnik'!$B$61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'Mesečni opomnik'!$A$62:$A$72</c:f>
              <c:strCache>
                <c:ptCount val="11"/>
                <c:pt idx="0">
                  <c:v>Bangladeš</c:v>
                </c:pt>
                <c:pt idx="1">
                  <c:v>Afganistan</c:v>
                </c:pt>
                <c:pt idx="2">
                  <c:v>Egipt</c:v>
                </c:pt>
                <c:pt idx="3">
                  <c:v>Sudan</c:v>
                </c:pt>
                <c:pt idx="4">
                  <c:v>Pakistan</c:v>
                </c:pt>
                <c:pt idx="5">
                  <c:v>Turčija</c:v>
                </c:pt>
                <c:pt idx="6">
                  <c:v>Kitajska</c:v>
                </c:pt>
                <c:pt idx="7">
                  <c:v>Nepal</c:v>
                </c:pt>
                <c:pt idx="8">
                  <c:v>Maroko</c:v>
                </c:pt>
                <c:pt idx="9">
                  <c:v>Indija</c:v>
                </c:pt>
                <c:pt idx="10">
                  <c:v>Ostali</c:v>
                </c:pt>
              </c:strCache>
            </c:strRef>
          </c:cat>
          <c:val>
            <c:numRef>
              <c:f>'Mesečni opomnik'!$B$62:$B$72</c:f>
              <c:numCache>
                <c:formatCode>[$-10424]#,##0</c:formatCode>
                <c:ptCount val="11"/>
                <c:pt idx="0">
                  <c:v>2294</c:v>
                </c:pt>
                <c:pt idx="1">
                  <c:v>2491</c:v>
                </c:pt>
                <c:pt idx="2">
                  <c:v>2205</c:v>
                </c:pt>
                <c:pt idx="3">
                  <c:v>34</c:v>
                </c:pt>
                <c:pt idx="4">
                  <c:v>1141</c:v>
                </c:pt>
                <c:pt idx="5">
                  <c:v>1244</c:v>
                </c:pt>
                <c:pt idx="6">
                  <c:v>658</c:v>
                </c:pt>
                <c:pt idx="7">
                  <c:v>588</c:v>
                </c:pt>
                <c:pt idx="8">
                  <c:v>2021</c:v>
                </c:pt>
                <c:pt idx="9">
                  <c:v>557</c:v>
                </c:pt>
                <c:pt idx="10" formatCode="General">
                  <c:v>4041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07-4BE0-9ED2-E030F02942C7}"/>
            </c:ext>
          </c:extLst>
        </c:ser>
        <c:ser>
          <c:idx val="1"/>
          <c:order val="1"/>
          <c:tx>
            <c:strRef>
              <c:f>'Mesečni opomnik'!$C$61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cat>
            <c:strRef>
              <c:f>'Mesečni opomnik'!$A$62:$A$72</c:f>
              <c:strCache>
                <c:ptCount val="11"/>
                <c:pt idx="0">
                  <c:v>Bangladeš</c:v>
                </c:pt>
                <c:pt idx="1">
                  <c:v>Afganistan</c:v>
                </c:pt>
                <c:pt idx="2">
                  <c:v>Egipt</c:v>
                </c:pt>
                <c:pt idx="3">
                  <c:v>Sudan</c:v>
                </c:pt>
                <c:pt idx="4">
                  <c:v>Pakistan</c:v>
                </c:pt>
                <c:pt idx="5">
                  <c:v>Turčija</c:v>
                </c:pt>
                <c:pt idx="6">
                  <c:v>Kitajska</c:v>
                </c:pt>
                <c:pt idx="7">
                  <c:v>Nepal</c:v>
                </c:pt>
                <c:pt idx="8">
                  <c:v>Maroko</c:v>
                </c:pt>
                <c:pt idx="9">
                  <c:v>Indija</c:v>
                </c:pt>
                <c:pt idx="10">
                  <c:v>Ostali</c:v>
                </c:pt>
              </c:strCache>
            </c:strRef>
          </c:cat>
          <c:val>
            <c:numRef>
              <c:f>'Mesečni opomnik'!$C$62:$C$72</c:f>
              <c:numCache>
                <c:formatCode>[$-10424]#,##0</c:formatCode>
                <c:ptCount val="11"/>
                <c:pt idx="0">
                  <c:v>4246</c:v>
                </c:pt>
                <c:pt idx="1">
                  <c:v>3084</c:v>
                </c:pt>
                <c:pt idx="2">
                  <c:v>2418</c:v>
                </c:pt>
                <c:pt idx="3">
                  <c:v>2228</c:v>
                </c:pt>
                <c:pt idx="4">
                  <c:v>2105</c:v>
                </c:pt>
                <c:pt idx="5">
                  <c:v>1015</c:v>
                </c:pt>
                <c:pt idx="6">
                  <c:v>978</c:v>
                </c:pt>
                <c:pt idx="7">
                  <c:v>888</c:v>
                </c:pt>
                <c:pt idx="8">
                  <c:v>878</c:v>
                </c:pt>
                <c:pt idx="9">
                  <c:v>479</c:v>
                </c:pt>
                <c:pt idx="10" formatCode="General">
                  <c:v>3355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07-4BE0-9ED2-E030F02942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31571280"/>
        <c:axId val="631565048"/>
        <c:axId val="0"/>
      </c:bar3DChart>
      <c:catAx>
        <c:axId val="631571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65048"/>
        <c:crosses val="autoZero"/>
        <c:auto val="1"/>
        <c:lblAlgn val="ctr"/>
        <c:lblOffset val="100"/>
        <c:noMultiLvlLbl val="0"/>
      </c:catAx>
      <c:valAx>
        <c:axId val="631565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[$-10424]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6315712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5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rgbClr val="002060"/>
    </a:solidFill>
    <a:ln>
      <a:noFill/>
    </a:ln>
    <a:effectLst/>
  </c:spPr>
  <c:txPr>
    <a:bodyPr/>
    <a:lstStyle/>
    <a:p>
      <a:pPr>
        <a:defRPr/>
      </a:pPr>
      <a:endParaRPr lang="sl-SI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isarna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isarna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isarna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isarna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isarna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ŠILIH Žiga</dc:creator>
  <cp:keywords/>
  <dc:description/>
  <cp:lastModifiedBy>ŠILIH Žiga</cp:lastModifiedBy>
  <cp:revision>6</cp:revision>
  <dcterms:created xsi:type="dcterms:W3CDTF">2026-10-13T04:44:00Z</dcterms:created>
  <dcterms:modified xsi:type="dcterms:W3CDTF">2026-10-13T10:07:00Z</dcterms:modified>
</cp:coreProperties>
</file>